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A6156" w14:textId="0455C4CA" w:rsidR="0085593E" w:rsidRPr="003F0130" w:rsidRDefault="00851A22" w:rsidP="00EB3FFA">
      <w:pPr>
        <w:jc w:val="center"/>
        <w:rPr>
          <w:rFonts w:ascii="Century Gothic" w:hAnsi="Century Gothic"/>
          <w:b/>
          <w:sz w:val="36"/>
          <w:u w:val="single"/>
        </w:rPr>
      </w:pPr>
      <w:r w:rsidRPr="003F0130">
        <w:rPr>
          <w:rFonts w:ascii="Century Gothic" w:hAnsi="Century Gothic"/>
          <w:b/>
          <w:sz w:val="36"/>
          <w:u w:val="single"/>
        </w:rPr>
        <w:t>Homework Week of May 1</w:t>
      </w:r>
      <w:r w:rsidR="00036E1D" w:rsidRPr="003F0130">
        <w:rPr>
          <w:rFonts w:ascii="Century Gothic" w:hAnsi="Century Gothic"/>
          <w:b/>
          <w:sz w:val="36"/>
          <w:u w:val="single"/>
        </w:rPr>
        <w:t>3</w:t>
      </w:r>
      <w:r w:rsidRPr="003F0130">
        <w:rPr>
          <w:rFonts w:ascii="Century Gothic" w:hAnsi="Century Gothic"/>
          <w:b/>
          <w:sz w:val="36"/>
          <w:u w:val="single"/>
        </w:rPr>
        <w:t>, 201</w:t>
      </w:r>
      <w:r w:rsidR="00036E1D" w:rsidRPr="003F0130">
        <w:rPr>
          <w:rFonts w:ascii="Century Gothic" w:hAnsi="Century Gothic"/>
          <w:b/>
          <w:sz w:val="36"/>
          <w:u w:val="single"/>
        </w:rPr>
        <w:t>9</w:t>
      </w:r>
    </w:p>
    <w:p w14:paraId="647A6158" w14:textId="77777777" w:rsidR="00EB3FFA" w:rsidRPr="003F0130" w:rsidRDefault="00EB3FFA" w:rsidP="00EB3FFA">
      <w:pPr>
        <w:rPr>
          <w:rFonts w:ascii="Century Gothic" w:hAnsi="Century Gothic"/>
          <w:b/>
          <w:sz w:val="32"/>
          <w:u w:val="single"/>
        </w:rPr>
      </w:pPr>
      <w:r w:rsidRPr="003F0130">
        <w:rPr>
          <w:rFonts w:ascii="Century Gothic" w:hAnsi="Century Gothic"/>
          <w:b/>
          <w:sz w:val="32"/>
          <w:u w:val="single"/>
        </w:rPr>
        <w:t>Math-</w:t>
      </w:r>
    </w:p>
    <w:p w14:paraId="013A35D4" w14:textId="1836903D" w:rsidR="00506E92" w:rsidRPr="00963DBB" w:rsidRDefault="00EB3FFA" w:rsidP="00963DBB">
      <w:pPr>
        <w:spacing w:after="0"/>
        <w:rPr>
          <w:rFonts w:ascii="Century Gothic" w:hAnsi="Century Gothic"/>
          <w:sz w:val="24"/>
        </w:rPr>
      </w:pPr>
      <w:r w:rsidRPr="00963DBB">
        <w:rPr>
          <w:rFonts w:ascii="Century Gothic" w:hAnsi="Century Gothic"/>
          <w:sz w:val="24"/>
        </w:rPr>
        <w:t>2.2</w:t>
      </w:r>
      <w:r w:rsidR="00506E92" w:rsidRPr="00963DBB">
        <w:rPr>
          <w:rFonts w:ascii="Century Gothic" w:hAnsi="Century Gothic"/>
          <w:sz w:val="24"/>
        </w:rPr>
        <w:t xml:space="preserve"> Math</w:t>
      </w:r>
      <w:r w:rsidRPr="00963DBB">
        <w:rPr>
          <w:rFonts w:ascii="Century Gothic" w:hAnsi="Century Gothic"/>
          <w:sz w:val="24"/>
        </w:rPr>
        <w:t>-</w:t>
      </w:r>
      <w:r w:rsidR="00506E92" w:rsidRPr="00963DBB">
        <w:rPr>
          <w:rFonts w:ascii="Century Gothic" w:hAnsi="Century Gothic"/>
          <w:sz w:val="24"/>
        </w:rPr>
        <w:t xml:space="preserve"> </w:t>
      </w:r>
    </w:p>
    <w:p w14:paraId="6A409993" w14:textId="4B507E8F" w:rsidR="00506E92" w:rsidRPr="00506E92" w:rsidRDefault="00506E92" w:rsidP="00EB3FFA">
      <w:pPr>
        <w:rPr>
          <w:rFonts w:ascii="Century Gothic" w:hAnsi="Century Gothic"/>
          <w:sz w:val="24"/>
        </w:rPr>
      </w:pPr>
      <w:r>
        <w:rPr>
          <w:rFonts w:ascii="Century Gothic" w:hAnsi="Century Gothic"/>
          <w:sz w:val="24"/>
        </w:rPr>
        <w:t>Mariah is baking cookies with her mom. She needs to fit 12 cookies on the baking pan. Draw an array to show how the cookies could be arranged on the baking pan. Write an equation to show how you will reach your total of 12 cookies. Explain how this makes an array.</w:t>
      </w:r>
    </w:p>
    <w:p w14:paraId="26453988" w14:textId="312FBA18" w:rsidR="00822965" w:rsidRDefault="00EB3FFA" w:rsidP="00EB3FFA">
      <w:pPr>
        <w:rPr>
          <w:rFonts w:ascii="Century Gothic" w:hAnsi="Century Gothic"/>
          <w:sz w:val="32"/>
        </w:rPr>
      </w:pPr>
      <w:r w:rsidRPr="003F0130">
        <w:rPr>
          <w:rFonts w:ascii="Century Gothic" w:hAnsi="Century Gothic"/>
          <w:sz w:val="32"/>
        </w:rPr>
        <w:t xml:space="preserve"> </w:t>
      </w:r>
      <w:r w:rsidR="00506E92">
        <w:rPr>
          <w:noProof/>
        </w:rPr>
        <w:drawing>
          <wp:inline distT="0" distB="0" distL="0" distR="0" wp14:anchorId="3CA18526" wp14:editId="2E29F72B">
            <wp:extent cx="3028315" cy="1925928"/>
            <wp:effectExtent l="0" t="0" r="635" b="0"/>
            <wp:docPr id="1" name="Picture 1" descr="cid:image001.png@01D504BD.F4A03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4BD.F4A03DD0"/>
                    <pic:cNvPicPr>
                      <a:picLocks noChangeAspect="1" noChangeArrowheads="1"/>
                    </pic:cNvPicPr>
                  </pic:nvPicPr>
                  <pic:blipFill rotWithShape="1">
                    <a:blip r:embed="rId4" r:link="rId5">
                      <a:extLst>
                        <a:ext uri="{28A0092B-C50C-407E-A947-70E740481C1C}">
                          <a14:useLocalDpi xmlns:a14="http://schemas.microsoft.com/office/drawing/2010/main" val="0"/>
                        </a:ext>
                      </a:extLst>
                    </a:blip>
                    <a:srcRect l="20128" t="41389" b="-1"/>
                    <a:stretch/>
                  </pic:blipFill>
                  <pic:spPr bwMode="auto">
                    <a:xfrm>
                      <a:off x="0" y="0"/>
                      <a:ext cx="3042636" cy="1935036"/>
                    </a:xfrm>
                    <a:prstGeom prst="rect">
                      <a:avLst/>
                    </a:prstGeom>
                    <a:noFill/>
                    <a:ln>
                      <a:noFill/>
                    </a:ln>
                    <a:extLst>
                      <a:ext uri="{53640926-AAD7-44D8-BBD7-CCE9431645EC}">
                        <a14:shadowObscured xmlns:a14="http://schemas.microsoft.com/office/drawing/2010/main"/>
                      </a:ext>
                    </a:extLst>
                  </pic:spPr>
                </pic:pic>
              </a:graphicData>
            </a:graphic>
          </wp:inline>
        </w:drawing>
      </w:r>
    </w:p>
    <w:p w14:paraId="5D841314" w14:textId="77777777" w:rsidR="00506E92" w:rsidRPr="00506E92" w:rsidRDefault="00506E92" w:rsidP="00506E92">
      <w:pPr>
        <w:rPr>
          <w:rFonts w:ascii="Century Gothic" w:hAnsi="Century Gothic"/>
          <w:sz w:val="6"/>
        </w:rPr>
      </w:pPr>
    </w:p>
    <w:p w14:paraId="0DE031AB" w14:textId="30A1F33E" w:rsidR="00506E92" w:rsidRPr="00963DBB" w:rsidRDefault="00EB3FFA" w:rsidP="00963DBB">
      <w:pPr>
        <w:spacing w:after="0"/>
        <w:rPr>
          <w:rFonts w:ascii="Century Gothic" w:hAnsi="Century Gothic"/>
          <w:sz w:val="24"/>
        </w:rPr>
      </w:pPr>
      <w:r w:rsidRPr="00963DBB">
        <w:rPr>
          <w:rFonts w:ascii="Century Gothic" w:hAnsi="Century Gothic"/>
          <w:sz w:val="24"/>
        </w:rPr>
        <w:t>3.1</w:t>
      </w:r>
      <w:r w:rsidR="00963DBB">
        <w:rPr>
          <w:rFonts w:ascii="Century Gothic" w:hAnsi="Century Gothic"/>
          <w:sz w:val="24"/>
        </w:rPr>
        <w:t xml:space="preserve"> </w:t>
      </w:r>
      <w:r w:rsidR="00506E92" w:rsidRPr="00963DBB">
        <w:rPr>
          <w:rFonts w:ascii="Century Gothic" w:hAnsi="Century Gothic"/>
          <w:sz w:val="24"/>
        </w:rPr>
        <w:t>Math</w:t>
      </w:r>
      <w:r w:rsidRPr="00963DBB">
        <w:rPr>
          <w:rFonts w:ascii="Century Gothic" w:hAnsi="Century Gothic"/>
          <w:sz w:val="24"/>
        </w:rPr>
        <w:t xml:space="preserve">- </w:t>
      </w:r>
    </w:p>
    <w:p w14:paraId="02FCF85D" w14:textId="23A61BF3" w:rsidR="00506E92" w:rsidRPr="00506E92" w:rsidRDefault="00506E92" w:rsidP="00506E92">
      <w:pPr>
        <w:rPr>
          <w:rFonts w:ascii="Century Gothic" w:hAnsi="Century Gothic"/>
          <w:sz w:val="24"/>
        </w:rPr>
      </w:pPr>
      <w:r w:rsidRPr="00506E92">
        <w:rPr>
          <w:rFonts w:ascii="Century Gothic" w:hAnsi="Century Gothic"/>
          <w:sz w:val="24"/>
        </w:rPr>
        <w:t>Write a word problem where the answer is 72 sq. feet.</w:t>
      </w:r>
    </w:p>
    <w:p w14:paraId="63ECC639" w14:textId="00482851" w:rsidR="003F0130" w:rsidRPr="00506E92" w:rsidRDefault="00506E92" w:rsidP="00EB3FFA">
      <w:pPr>
        <w:rPr>
          <w:rFonts w:ascii="Century Gothic" w:hAnsi="Century Gothic"/>
          <w:sz w:val="24"/>
        </w:rPr>
      </w:pPr>
      <w:r w:rsidRPr="00506E92">
        <w:rPr>
          <w:rFonts w:ascii="Century Gothic" w:hAnsi="Century Gothic"/>
          <w:sz w:val="24"/>
        </w:rPr>
        <w:t>Michelle bought a carpet that was 48 sq. feet.  The width was 6 feet, what was the length?</w:t>
      </w:r>
    </w:p>
    <w:p w14:paraId="383B98DF" w14:textId="77777777" w:rsidR="00506E92" w:rsidRPr="00506E92" w:rsidRDefault="00506E92" w:rsidP="00EB3FFA">
      <w:pPr>
        <w:rPr>
          <w:rFonts w:ascii="Century Gothic" w:hAnsi="Century Gothic"/>
          <w:sz w:val="20"/>
        </w:rPr>
      </w:pPr>
    </w:p>
    <w:p w14:paraId="0D7D5A4E" w14:textId="6B3F48B8" w:rsidR="003F0130" w:rsidRPr="00963DBB" w:rsidRDefault="003F0130" w:rsidP="00963DBB">
      <w:pPr>
        <w:spacing w:after="0"/>
        <w:rPr>
          <w:rFonts w:ascii="Century Gothic" w:hAnsi="Century Gothic"/>
          <w:sz w:val="24"/>
        </w:rPr>
      </w:pPr>
      <w:r w:rsidRPr="00963DBB">
        <w:rPr>
          <w:rFonts w:ascii="Century Gothic" w:hAnsi="Century Gothic"/>
          <w:sz w:val="24"/>
        </w:rPr>
        <w:t>3.2</w:t>
      </w:r>
      <w:r w:rsidR="00506E92" w:rsidRPr="00963DBB">
        <w:rPr>
          <w:rFonts w:ascii="Century Gothic" w:hAnsi="Century Gothic"/>
          <w:sz w:val="24"/>
        </w:rPr>
        <w:t xml:space="preserve"> Math</w:t>
      </w:r>
      <w:r w:rsidRPr="00963DBB">
        <w:rPr>
          <w:rFonts w:ascii="Century Gothic" w:hAnsi="Century Gothic"/>
          <w:sz w:val="24"/>
        </w:rPr>
        <w:t>-</w:t>
      </w:r>
    </w:p>
    <w:p w14:paraId="647A615B" w14:textId="3535593E" w:rsidR="00440CEA" w:rsidRDefault="00506E92" w:rsidP="00EB3FFA">
      <w:pPr>
        <w:rPr>
          <w:rFonts w:ascii="Century Gothic" w:hAnsi="Century Gothic"/>
          <w:sz w:val="24"/>
        </w:rPr>
      </w:pPr>
      <w:r>
        <w:rPr>
          <w:rFonts w:ascii="Century Gothic" w:hAnsi="Century Gothic"/>
          <w:sz w:val="24"/>
        </w:rPr>
        <w:t xml:space="preserve">Draw a number line to </w:t>
      </w:r>
      <w:r w:rsidR="00963DBB">
        <w:rPr>
          <w:rFonts w:ascii="Century Gothic" w:hAnsi="Century Gothic"/>
          <w:sz w:val="24"/>
        </w:rPr>
        <w:t>show</w:t>
      </w:r>
      <w:r>
        <w:rPr>
          <w:rFonts w:ascii="Century Gothic" w:hAnsi="Century Gothic"/>
          <w:sz w:val="24"/>
        </w:rPr>
        <w:t xml:space="preserve"> the elapsed time</w:t>
      </w:r>
      <w:r w:rsidR="00963DBB">
        <w:rPr>
          <w:rFonts w:ascii="Century Gothic" w:hAnsi="Century Gothic"/>
          <w:sz w:val="24"/>
        </w:rPr>
        <w:t xml:space="preserve"> for each of the problems below.</w:t>
      </w:r>
    </w:p>
    <w:tbl>
      <w:tblPr>
        <w:tblStyle w:val="TableGrid"/>
        <w:tblW w:w="0" w:type="auto"/>
        <w:tblLook w:val="04A0" w:firstRow="1" w:lastRow="0" w:firstColumn="1" w:lastColumn="0" w:noHBand="0" w:noVBand="1"/>
      </w:tblPr>
      <w:tblGrid>
        <w:gridCol w:w="1887"/>
        <w:gridCol w:w="1888"/>
        <w:gridCol w:w="1888"/>
      </w:tblGrid>
      <w:tr w:rsidR="00506E92" w:rsidRPr="00506E92" w14:paraId="549CE277" w14:textId="77777777" w:rsidTr="00506E92">
        <w:trPr>
          <w:trHeight w:val="344"/>
        </w:trPr>
        <w:tc>
          <w:tcPr>
            <w:tcW w:w="1887" w:type="dxa"/>
          </w:tcPr>
          <w:p w14:paraId="154761AB" w14:textId="4056789F" w:rsidR="00506E92" w:rsidRPr="00506E92" w:rsidRDefault="00506E92" w:rsidP="00506E92">
            <w:pPr>
              <w:jc w:val="center"/>
              <w:rPr>
                <w:rFonts w:ascii="Century Gothic" w:hAnsi="Century Gothic"/>
                <w:b/>
                <w:sz w:val="24"/>
              </w:rPr>
            </w:pPr>
            <w:r w:rsidRPr="00506E92">
              <w:rPr>
                <w:rFonts w:ascii="Century Gothic" w:hAnsi="Century Gothic"/>
                <w:b/>
                <w:sz w:val="24"/>
              </w:rPr>
              <w:t>Start Time</w:t>
            </w:r>
          </w:p>
        </w:tc>
        <w:tc>
          <w:tcPr>
            <w:tcW w:w="1888" w:type="dxa"/>
          </w:tcPr>
          <w:p w14:paraId="6E7A880D" w14:textId="505E3F02" w:rsidR="00506E92" w:rsidRPr="00506E92" w:rsidRDefault="00506E92" w:rsidP="00506E92">
            <w:pPr>
              <w:jc w:val="center"/>
              <w:rPr>
                <w:rFonts w:ascii="Century Gothic" w:hAnsi="Century Gothic"/>
                <w:b/>
                <w:sz w:val="24"/>
              </w:rPr>
            </w:pPr>
            <w:r w:rsidRPr="00506E92">
              <w:rPr>
                <w:rFonts w:ascii="Century Gothic" w:hAnsi="Century Gothic"/>
                <w:b/>
                <w:sz w:val="24"/>
              </w:rPr>
              <w:t>End Time</w:t>
            </w:r>
          </w:p>
        </w:tc>
        <w:tc>
          <w:tcPr>
            <w:tcW w:w="1888" w:type="dxa"/>
          </w:tcPr>
          <w:p w14:paraId="6DC25DFF" w14:textId="4AA401FF" w:rsidR="00506E92" w:rsidRPr="00506E92" w:rsidRDefault="00506E92" w:rsidP="00506E92">
            <w:pPr>
              <w:jc w:val="center"/>
              <w:rPr>
                <w:rFonts w:ascii="Century Gothic" w:hAnsi="Century Gothic"/>
                <w:b/>
                <w:sz w:val="24"/>
              </w:rPr>
            </w:pPr>
            <w:r w:rsidRPr="00506E92">
              <w:rPr>
                <w:rFonts w:ascii="Century Gothic" w:hAnsi="Century Gothic"/>
                <w:b/>
                <w:sz w:val="24"/>
              </w:rPr>
              <w:t>Elapsed Time</w:t>
            </w:r>
          </w:p>
        </w:tc>
      </w:tr>
      <w:tr w:rsidR="00506E92" w14:paraId="4AD335C8" w14:textId="77777777" w:rsidTr="00506E92">
        <w:trPr>
          <w:trHeight w:val="362"/>
        </w:trPr>
        <w:tc>
          <w:tcPr>
            <w:tcW w:w="1887" w:type="dxa"/>
          </w:tcPr>
          <w:p w14:paraId="21A8DF8D" w14:textId="301240B8" w:rsidR="00506E92" w:rsidRDefault="00506E92" w:rsidP="00506E92">
            <w:pPr>
              <w:jc w:val="center"/>
              <w:rPr>
                <w:rFonts w:ascii="Century Gothic" w:hAnsi="Century Gothic"/>
                <w:sz w:val="24"/>
              </w:rPr>
            </w:pPr>
            <w:r>
              <w:rPr>
                <w:rFonts w:ascii="Century Gothic" w:hAnsi="Century Gothic"/>
                <w:sz w:val="24"/>
              </w:rPr>
              <w:t>2:40</w:t>
            </w:r>
          </w:p>
        </w:tc>
        <w:tc>
          <w:tcPr>
            <w:tcW w:w="1888" w:type="dxa"/>
          </w:tcPr>
          <w:p w14:paraId="6694E269" w14:textId="47499CDF" w:rsidR="00506E92" w:rsidRDefault="00506E92" w:rsidP="00506E92">
            <w:pPr>
              <w:jc w:val="center"/>
              <w:rPr>
                <w:rFonts w:ascii="Century Gothic" w:hAnsi="Century Gothic"/>
                <w:sz w:val="24"/>
              </w:rPr>
            </w:pPr>
            <w:r>
              <w:rPr>
                <w:rFonts w:ascii="Century Gothic" w:hAnsi="Century Gothic"/>
                <w:sz w:val="24"/>
              </w:rPr>
              <w:t>4:15</w:t>
            </w:r>
          </w:p>
        </w:tc>
        <w:tc>
          <w:tcPr>
            <w:tcW w:w="1888" w:type="dxa"/>
          </w:tcPr>
          <w:p w14:paraId="78BECD34" w14:textId="77777777" w:rsidR="00506E92" w:rsidRDefault="00506E92" w:rsidP="00506E92">
            <w:pPr>
              <w:jc w:val="center"/>
              <w:rPr>
                <w:rFonts w:ascii="Century Gothic" w:hAnsi="Century Gothic"/>
                <w:sz w:val="24"/>
              </w:rPr>
            </w:pPr>
          </w:p>
        </w:tc>
      </w:tr>
      <w:tr w:rsidR="00506E92" w14:paraId="1433DED1" w14:textId="77777777" w:rsidTr="00506E92">
        <w:trPr>
          <w:trHeight w:val="344"/>
        </w:trPr>
        <w:tc>
          <w:tcPr>
            <w:tcW w:w="1887" w:type="dxa"/>
          </w:tcPr>
          <w:p w14:paraId="23C31718" w14:textId="6E140288" w:rsidR="00506E92" w:rsidRDefault="00506E92" w:rsidP="00506E92">
            <w:pPr>
              <w:jc w:val="center"/>
              <w:rPr>
                <w:rFonts w:ascii="Century Gothic" w:hAnsi="Century Gothic"/>
                <w:sz w:val="24"/>
              </w:rPr>
            </w:pPr>
            <w:r>
              <w:rPr>
                <w:rFonts w:ascii="Century Gothic" w:hAnsi="Century Gothic"/>
                <w:sz w:val="24"/>
              </w:rPr>
              <w:t>12:35</w:t>
            </w:r>
          </w:p>
        </w:tc>
        <w:tc>
          <w:tcPr>
            <w:tcW w:w="1888" w:type="dxa"/>
          </w:tcPr>
          <w:p w14:paraId="0E59BA9B" w14:textId="10B20E59" w:rsidR="00506E92" w:rsidRDefault="00506E92" w:rsidP="00506E92">
            <w:pPr>
              <w:jc w:val="center"/>
              <w:rPr>
                <w:rFonts w:ascii="Century Gothic" w:hAnsi="Century Gothic"/>
                <w:sz w:val="24"/>
              </w:rPr>
            </w:pPr>
            <w:r>
              <w:rPr>
                <w:rFonts w:ascii="Century Gothic" w:hAnsi="Century Gothic"/>
                <w:sz w:val="24"/>
              </w:rPr>
              <w:t>1:50</w:t>
            </w:r>
          </w:p>
        </w:tc>
        <w:tc>
          <w:tcPr>
            <w:tcW w:w="1888" w:type="dxa"/>
          </w:tcPr>
          <w:p w14:paraId="23587958" w14:textId="77777777" w:rsidR="00506E92" w:rsidRDefault="00506E92" w:rsidP="00506E92">
            <w:pPr>
              <w:jc w:val="center"/>
              <w:rPr>
                <w:rFonts w:ascii="Century Gothic" w:hAnsi="Century Gothic"/>
                <w:sz w:val="24"/>
              </w:rPr>
            </w:pPr>
          </w:p>
        </w:tc>
      </w:tr>
      <w:tr w:rsidR="00506E92" w14:paraId="25656422" w14:textId="77777777" w:rsidTr="00506E92">
        <w:trPr>
          <w:trHeight w:val="344"/>
        </w:trPr>
        <w:tc>
          <w:tcPr>
            <w:tcW w:w="1887" w:type="dxa"/>
          </w:tcPr>
          <w:p w14:paraId="24F7B418" w14:textId="7D1B80B9" w:rsidR="00506E92" w:rsidRDefault="00963DBB" w:rsidP="00506E92">
            <w:pPr>
              <w:jc w:val="center"/>
              <w:rPr>
                <w:rFonts w:ascii="Century Gothic" w:hAnsi="Century Gothic"/>
                <w:sz w:val="24"/>
              </w:rPr>
            </w:pPr>
            <w:r>
              <w:rPr>
                <w:rFonts w:ascii="Century Gothic" w:hAnsi="Century Gothic"/>
                <w:sz w:val="24"/>
              </w:rPr>
              <w:t>7:15</w:t>
            </w:r>
          </w:p>
        </w:tc>
        <w:tc>
          <w:tcPr>
            <w:tcW w:w="1888" w:type="dxa"/>
          </w:tcPr>
          <w:p w14:paraId="4DC4D116" w14:textId="232624F5" w:rsidR="00506E92" w:rsidRDefault="00963DBB" w:rsidP="00506E92">
            <w:pPr>
              <w:jc w:val="center"/>
              <w:rPr>
                <w:rFonts w:ascii="Century Gothic" w:hAnsi="Century Gothic"/>
                <w:sz w:val="24"/>
              </w:rPr>
            </w:pPr>
            <w:r>
              <w:rPr>
                <w:rFonts w:ascii="Century Gothic" w:hAnsi="Century Gothic"/>
                <w:sz w:val="24"/>
              </w:rPr>
              <w:t>10:30</w:t>
            </w:r>
          </w:p>
        </w:tc>
        <w:tc>
          <w:tcPr>
            <w:tcW w:w="1888" w:type="dxa"/>
          </w:tcPr>
          <w:p w14:paraId="12962711" w14:textId="77777777" w:rsidR="00506E92" w:rsidRDefault="00506E92" w:rsidP="00506E92">
            <w:pPr>
              <w:jc w:val="center"/>
              <w:rPr>
                <w:rFonts w:ascii="Century Gothic" w:hAnsi="Century Gothic"/>
                <w:sz w:val="24"/>
              </w:rPr>
            </w:pPr>
          </w:p>
        </w:tc>
      </w:tr>
      <w:tr w:rsidR="00506E92" w14:paraId="05C06104" w14:textId="77777777" w:rsidTr="00506E92">
        <w:trPr>
          <w:trHeight w:val="344"/>
        </w:trPr>
        <w:tc>
          <w:tcPr>
            <w:tcW w:w="1887" w:type="dxa"/>
          </w:tcPr>
          <w:p w14:paraId="3DBF4597" w14:textId="694F1C6A" w:rsidR="00506E92" w:rsidRDefault="00963DBB" w:rsidP="00506E92">
            <w:pPr>
              <w:jc w:val="center"/>
              <w:rPr>
                <w:rFonts w:ascii="Century Gothic" w:hAnsi="Century Gothic"/>
                <w:sz w:val="24"/>
              </w:rPr>
            </w:pPr>
            <w:r>
              <w:rPr>
                <w:rFonts w:ascii="Century Gothic" w:hAnsi="Century Gothic"/>
                <w:sz w:val="24"/>
              </w:rPr>
              <w:t>3:42</w:t>
            </w:r>
          </w:p>
        </w:tc>
        <w:tc>
          <w:tcPr>
            <w:tcW w:w="1888" w:type="dxa"/>
          </w:tcPr>
          <w:p w14:paraId="6DDD9881" w14:textId="1B01F589" w:rsidR="00506E92" w:rsidRDefault="00963DBB" w:rsidP="00506E92">
            <w:pPr>
              <w:jc w:val="center"/>
              <w:rPr>
                <w:rFonts w:ascii="Century Gothic" w:hAnsi="Century Gothic"/>
                <w:sz w:val="24"/>
              </w:rPr>
            </w:pPr>
            <w:r>
              <w:rPr>
                <w:rFonts w:ascii="Century Gothic" w:hAnsi="Century Gothic"/>
                <w:sz w:val="24"/>
              </w:rPr>
              <w:t>5:17</w:t>
            </w:r>
          </w:p>
        </w:tc>
        <w:tc>
          <w:tcPr>
            <w:tcW w:w="1888" w:type="dxa"/>
          </w:tcPr>
          <w:p w14:paraId="69308738" w14:textId="77777777" w:rsidR="00506E92" w:rsidRDefault="00506E92" w:rsidP="00506E92">
            <w:pPr>
              <w:jc w:val="center"/>
              <w:rPr>
                <w:rFonts w:ascii="Century Gothic" w:hAnsi="Century Gothic"/>
                <w:sz w:val="24"/>
              </w:rPr>
            </w:pPr>
          </w:p>
        </w:tc>
      </w:tr>
    </w:tbl>
    <w:p w14:paraId="111E214B" w14:textId="77777777" w:rsidR="00506E92" w:rsidRPr="00506E92" w:rsidRDefault="00506E92" w:rsidP="00EB3FFA">
      <w:pPr>
        <w:rPr>
          <w:rFonts w:ascii="Century Gothic" w:hAnsi="Century Gothic"/>
          <w:sz w:val="24"/>
        </w:rPr>
      </w:pPr>
    </w:p>
    <w:p w14:paraId="647A615D" w14:textId="4FFD4C1E" w:rsidR="00EB3FFA" w:rsidRPr="00963DBB" w:rsidRDefault="00EB3FFA" w:rsidP="00EB3FFA">
      <w:pPr>
        <w:rPr>
          <w:rFonts w:ascii="Century Gothic" w:hAnsi="Century Gothic"/>
          <w:sz w:val="32"/>
        </w:rPr>
      </w:pPr>
      <w:r w:rsidRPr="00963DBB">
        <w:rPr>
          <w:rFonts w:ascii="Century Gothic" w:hAnsi="Century Gothic"/>
          <w:b/>
          <w:sz w:val="32"/>
          <w:u w:val="single"/>
        </w:rPr>
        <w:t>Reading-</w:t>
      </w:r>
      <w:r w:rsidRPr="00963DBB">
        <w:rPr>
          <w:rFonts w:ascii="Century Gothic" w:hAnsi="Century Gothic"/>
          <w:sz w:val="32"/>
        </w:rPr>
        <w:t xml:space="preserve"> </w:t>
      </w:r>
      <w:r w:rsidR="003F0130" w:rsidRPr="00963DBB">
        <w:rPr>
          <w:rFonts w:ascii="Century Gothic" w:hAnsi="Century Gothic"/>
          <w:sz w:val="32"/>
        </w:rPr>
        <w:t>Read for 20 minutes.</w:t>
      </w:r>
    </w:p>
    <w:p w14:paraId="06C2057E" w14:textId="77777777" w:rsidR="00963DBB" w:rsidRPr="00963DBB" w:rsidRDefault="00963DBB" w:rsidP="00EB3FFA">
      <w:pPr>
        <w:rPr>
          <w:rFonts w:ascii="Century Gothic" w:hAnsi="Century Gothic"/>
        </w:rPr>
      </w:pPr>
      <w:bookmarkStart w:id="0" w:name="_GoBack"/>
      <w:bookmarkEnd w:id="0"/>
    </w:p>
    <w:p w14:paraId="647A615E" w14:textId="435DF663" w:rsidR="00EB3FFA" w:rsidRPr="00963DBB" w:rsidRDefault="003F0130" w:rsidP="00EB3FFA">
      <w:pPr>
        <w:rPr>
          <w:rFonts w:ascii="Century Gothic" w:hAnsi="Century Gothic"/>
          <w:b/>
          <w:sz w:val="32"/>
          <w:u w:val="single"/>
        </w:rPr>
      </w:pPr>
      <w:r w:rsidRPr="00963DBB">
        <w:rPr>
          <w:rFonts w:ascii="Century Gothic" w:hAnsi="Century Gothic"/>
          <w:b/>
          <w:sz w:val="32"/>
          <w:u w:val="single"/>
        </w:rPr>
        <w:t xml:space="preserve">Social Studies- </w:t>
      </w:r>
      <w:r w:rsidRPr="00963DBB">
        <w:rPr>
          <w:rFonts w:ascii="Century Gothic" w:hAnsi="Century Gothic"/>
          <w:sz w:val="32"/>
        </w:rPr>
        <w:t>Study for the test.</w:t>
      </w:r>
      <w:r w:rsidR="00506E92" w:rsidRPr="00963DBB">
        <w:rPr>
          <w:rFonts w:ascii="Century Gothic" w:hAnsi="Century Gothic"/>
          <w:sz w:val="32"/>
        </w:rPr>
        <w:t xml:space="preserve"> </w:t>
      </w:r>
    </w:p>
    <w:sectPr w:rsidR="00EB3FFA" w:rsidRPr="00963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FA"/>
    <w:rsid w:val="00036E1D"/>
    <w:rsid w:val="002A7298"/>
    <w:rsid w:val="003F0130"/>
    <w:rsid w:val="00440CEA"/>
    <w:rsid w:val="00506E92"/>
    <w:rsid w:val="00540C51"/>
    <w:rsid w:val="00822965"/>
    <w:rsid w:val="00851A22"/>
    <w:rsid w:val="0085593E"/>
    <w:rsid w:val="008B28A5"/>
    <w:rsid w:val="00963DBB"/>
    <w:rsid w:val="00EB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6156"/>
  <w15:chartTrackingRefBased/>
  <w15:docId w15:val="{11007903-DCF9-4F9C-AAAB-27FD0F73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CEA"/>
    <w:rPr>
      <w:rFonts w:ascii="Segoe UI" w:hAnsi="Segoe UI" w:cs="Segoe UI"/>
      <w:sz w:val="18"/>
      <w:szCs w:val="18"/>
    </w:rPr>
  </w:style>
  <w:style w:type="table" w:styleId="TableGrid">
    <w:name w:val="Table Grid"/>
    <w:basedOn w:val="TableNormal"/>
    <w:uiPriority w:val="39"/>
    <w:rsid w:val="0050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99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504BD.F4A03D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Brisse, Alison</dc:creator>
  <cp:keywords/>
  <dc:description/>
  <cp:lastModifiedBy>Weber, Jamie</cp:lastModifiedBy>
  <cp:revision>4</cp:revision>
  <cp:lastPrinted>2017-05-11T21:23:00Z</cp:lastPrinted>
  <dcterms:created xsi:type="dcterms:W3CDTF">2019-05-07T02:34:00Z</dcterms:created>
  <dcterms:modified xsi:type="dcterms:W3CDTF">2019-05-07T19:04:00Z</dcterms:modified>
</cp:coreProperties>
</file>